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77" w:rsidRPr="008B224A" w:rsidRDefault="00716D77" w:rsidP="0071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4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3178B" w:rsidRPr="008B224A">
        <w:rPr>
          <w:rFonts w:ascii="Times New Roman" w:hAnsi="Times New Roman" w:cs="Times New Roman"/>
          <w:b/>
          <w:sz w:val="28"/>
          <w:szCs w:val="28"/>
        </w:rPr>
        <w:t>обучения и повышения квалификации</w:t>
      </w:r>
    </w:p>
    <w:p w:rsidR="00716D77" w:rsidRPr="008B224A" w:rsidRDefault="00716D77" w:rsidP="0071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4A">
        <w:rPr>
          <w:rFonts w:ascii="Times New Roman" w:hAnsi="Times New Roman" w:cs="Times New Roman"/>
          <w:b/>
          <w:sz w:val="28"/>
          <w:szCs w:val="28"/>
        </w:rPr>
        <w:t>Учебного центр</w:t>
      </w:r>
      <w:proofErr w:type="gramStart"/>
      <w:r w:rsidRPr="008B224A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8B224A">
        <w:rPr>
          <w:rFonts w:ascii="Times New Roman" w:hAnsi="Times New Roman" w:cs="Times New Roman"/>
          <w:b/>
          <w:sz w:val="28"/>
          <w:szCs w:val="28"/>
        </w:rPr>
        <w:t xml:space="preserve"> «Профессионал»</w:t>
      </w:r>
    </w:p>
    <w:p w:rsidR="00241177" w:rsidRPr="008B224A" w:rsidRDefault="00716D77" w:rsidP="0071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41177" w:rsidRPr="008B224A">
        <w:rPr>
          <w:rFonts w:ascii="Times New Roman" w:hAnsi="Times New Roman" w:cs="Times New Roman"/>
          <w:b/>
          <w:sz w:val="28"/>
          <w:szCs w:val="28"/>
        </w:rPr>
        <w:t xml:space="preserve">  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798"/>
        <w:gridCol w:w="1294"/>
        <w:gridCol w:w="1701"/>
        <w:gridCol w:w="4496"/>
        <w:gridCol w:w="1423"/>
      </w:tblGrid>
      <w:tr w:rsidR="00F3178B" w:rsidRPr="00716D77" w:rsidTr="008B224A">
        <w:tc>
          <w:tcPr>
            <w:tcW w:w="560" w:type="dxa"/>
            <w:vAlign w:val="center"/>
          </w:tcPr>
          <w:p w:rsidR="00F3178B" w:rsidRPr="008B224A" w:rsidRDefault="00241177" w:rsidP="008B2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F3178B" w:rsidRPr="008B224A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="00F3178B" w:rsidRPr="008B224A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798" w:type="dxa"/>
            <w:vAlign w:val="center"/>
          </w:tcPr>
          <w:p w:rsidR="00F3178B" w:rsidRPr="008B224A" w:rsidRDefault="00F3178B" w:rsidP="008B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24A">
              <w:rPr>
                <w:rFonts w:ascii="Times New Roman" w:hAnsi="Times New Roman" w:cs="Times New Roman"/>
                <w:b/>
              </w:rPr>
              <w:t>Дата  и время проведения</w:t>
            </w:r>
          </w:p>
        </w:tc>
        <w:tc>
          <w:tcPr>
            <w:tcW w:w="1294" w:type="dxa"/>
            <w:vAlign w:val="center"/>
          </w:tcPr>
          <w:p w:rsidR="00F3178B" w:rsidRPr="008B224A" w:rsidRDefault="00F3178B" w:rsidP="008B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24A">
              <w:rPr>
                <w:rFonts w:ascii="Times New Roman" w:hAnsi="Times New Roman" w:cs="Times New Roman"/>
                <w:b/>
              </w:rPr>
              <w:t>Тип обучения</w:t>
            </w:r>
          </w:p>
        </w:tc>
        <w:tc>
          <w:tcPr>
            <w:tcW w:w="1701" w:type="dxa"/>
            <w:vAlign w:val="center"/>
          </w:tcPr>
          <w:p w:rsidR="00F3178B" w:rsidRPr="008B224A" w:rsidRDefault="00F3178B" w:rsidP="008B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24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496" w:type="dxa"/>
            <w:vAlign w:val="center"/>
          </w:tcPr>
          <w:p w:rsidR="00F3178B" w:rsidRPr="008B224A" w:rsidRDefault="00F3178B" w:rsidP="008B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24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23" w:type="dxa"/>
            <w:vAlign w:val="center"/>
          </w:tcPr>
          <w:p w:rsidR="00F3178B" w:rsidRPr="008B224A" w:rsidRDefault="00F3178B" w:rsidP="008B2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24A">
              <w:rPr>
                <w:rFonts w:ascii="Times New Roman" w:hAnsi="Times New Roman" w:cs="Times New Roman"/>
                <w:b/>
              </w:rPr>
              <w:t>Стоимость на одного слушателя</w:t>
            </w:r>
          </w:p>
        </w:tc>
      </w:tr>
      <w:tr w:rsidR="00F3178B" w:rsidRPr="00716D77" w:rsidTr="008B224A">
        <w:tc>
          <w:tcPr>
            <w:tcW w:w="560" w:type="dxa"/>
          </w:tcPr>
          <w:p w:rsidR="00F3178B" w:rsidRPr="008B224A" w:rsidRDefault="00F3178B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vAlign w:val="center"/>
          </w:tcPr>
          <w:p w:rsidR="00F3178B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F3178B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701" w:type="dxa"/>
            <w:vAlign w:val="center"/>
          </w:tcPr>
          <w:p w:rsidR="00F3178B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20</w:t>
            </w:r>
            <w:r w:rsidR="008B224A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4496" w:type="dxa"/>
          </w:tcPr>
          <w:p w:rsidR="00F3178B" w:rsidRPr="008B224A" w:rsidRDefault="006131FA" w:rsidP="00716D77">
            <w:pPr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eastAsia="Calibri" w:hAnsi="Times New Roman" w:cs="Times New Roman"/>
              </w:rPr>
              <w:t>Ежегодные занятия с водителями автотранспортных организаций по безопасности дорожного движения</w:t>
            </w:r>
          </w:p>
        </w:tc>
        <w:tc>
          <w:tcPr>
            <w:tcW w:w="1423" w:type="dxa"/>
            <w:vAlign w:val="center"/>
          </w:tcPr>
          <w:p w:rsidR="00F3178B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500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701" w:type="dxa"/>
            <w:vAlign w:val="center"/>
          </w:tcPr>
          <w:p w:rsid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 xml:space="preserve">12 ч </w:t>
            </w:r>
          </w:p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и 24 ч</w:t>
            </w:r>
          </w:p>
        </w:tc>
        <w:tc>
          <w:tcPr>
            <w:tcW w:w="4496" w:type="dxa"/>
          </w:tcPr>
          <w:p w:rsidR="006131FA" w:rsidRPr="008B224A" w:rsidRDefault="006131FA" w:rsidP="00716D77">
            <w:pPr>
              <w:rPr>
                <w:rFonts w:ascii="Times New Roman" w:eastAsia="Calibri" w:hAnsi="Times New Roman" w:cs="Times New Roman"/>
              </w:rPr>
            </w:pPr>
            <w:r w:rsidRPr="008B224A">
              <w:rPr>
                <w:rFonts w:ascii="Times New Roman" w:eastAsia="Calibri" w:hAnsi="Times New Roman" w:cs="Times New Roman"/>
              </w:rPr>
              <w:t>Специальная подготовка водителей автотранспортных средств, осуществляющих перевозку опасных грузов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12 ч-9000</w:t>
            </w:r>
          </w:p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24ч-12000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6131FA" w:rsidRPr="008B224A" w:rsidRDefault="006131FA" w:rsidP="00A47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 при работе с генерирующими источниками ионизированных излучений (ГИИИ)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spacing w:after="100" w:afterAutospacing="1"/>
              <w:ind w:left="284" w:hanging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8000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</w:tcPr>
          <w:p w:rsidR="006131FA" w:rsidRPr="008B224A" w:rsidRDefault="006131FA" w:rsidP="00A47AE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eastAsia="Calibri" w:hAnsi="Times New Roman" w:cs="Times New Roman"/>
              </w:rPr>
              <w:t>Радиационный контроль и контроль взрывобезопасности лома и отходов черных и цветных металлов</w:t>
            </w:r>
            <w:r w:rsidRPr="008B2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spacing w:after="100" w:afterAutospacing="1"/>
              <w:ind w:left="284" w:hanging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9000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</w:tcPr>
          <w:p w:rsidR="006131FA" w:rsidRPr="008B224A" w:rsidRDefault="006131FA" w:rsidP="00A47AE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 и производственный радиационный контроль на предприятии с правом работы с источниками ионизирующего излучения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spacing w:after="100" w:afterAutospacing="1"/>
              <w:ind w:left="284" w:hanging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8000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6131FA" w:rsidRPr="008B224A" w:rsidRDefault="006131FA" w:rsidP="00A47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 персонала и пациентов в условиях эксплуатации рентгеновского оборудования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spacing w:after="100" w:afterAutospacing="1"/>
              <w:ind w:left="284" w:hanging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9000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6131FA" w:rsidRPr="008B224A" w:rsidRDefault="006131FA" w:rsidP="00A47A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Радиационный контроль и контроль взрывобезопасности лома цветных и черных металлов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spacing w:after="100" w:afterAutospacing="1"/>
              <w:ind w:left="284" w:hanging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9000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701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B224A">
              <w:rPr>
                <w:rFonts w:ascii="Times New Roman" w:hAnsi="Times New Roman" w:cs="Times New Roman"/>
              </w:rPr>
              <w:t>ч-ответственный</w:t>
            </w:r>
            <w:proofErr w:type="gramEnd"/>
          </w:p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 xml:space="preserve">9ч-штатные </w:t>
            </w:r>
            <w:r w:rsidR="008B224A"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4496" w:type="dxa"/>
          </w:tcPr>
          <w:p w:rsidR="006131FA" w:rsidRPr="008B224A" w:rsidRDefault="006131FA" w:rsidP="00241177">
            <w:pPr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eastAsia="Calibri" w:hAnsi="Times New Roman" w:cs="Times New Roman"/>
              </w:rPr>
              <w:t>Методы оказания первой помощи пострадавшим на производстве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20ч-1500</w:t>
            </w:r>
          </w:p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9ч-600</w:t>
            </w:r>
          </w:p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701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 xml:space="preserve">7-28 ч </w:t>
            </w:r>
          </w:p>
        </w:tc>
        <w:tc>
          <w:tcPr>
            <w:tcW w:w="4496" w:type="dxa"/>
          </w:tcPr>
          <w:p w:rsidR="008B224A" w:rsidRDefault="006131FA" w:rsidP="00241177">
            <w:pPr>
              <w:rPr>
                <w:rFonts w:ascii="Times New Roman" w:eastAsia="Calibri" w:hAnsi="Times New Roman" w:cs="Times New Roman"/>
              </w:rPr>
            </w:pPr>
            <w:r w:rsidRPr="008B224A">
              <w:rPr>
                <w:rFonts w:ascii="Times New Roman" w:eastAsia="Calibri" w:hAnsi="Times New Roman" w:cs="Times New Roman"/>
              </w:rPr>
              <w:t>Пожарно-технический минимум</w:t>
            </w:r>
          </w:p>
          <w:p w:rsidR="006131FA" w:rsidRPr="008B224A" w:rsidRDefault="008B224A" w:rsidP="00241177">
            <w:pPr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(зависит от вида деятельности организации)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800-1600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ДО</w:t>
            </w:r>
          </w:p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131F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</w:tc>
        <w:tc>
          <w:tcPr>
            <w:tcW w:w="4496" w:type="dxa"/>
          </w:tcPr>
          <w:p w:rsidR="006131FA" w:rsidRPr="008B224A" w:rsidRDefault="006131FA" w:rsidP="00241177">
            <w:pPr>
              <w:rPr>
                <w:rFonts w:ascii="Times New Roman" w:eastAsia="Calibri" w:hAnsi="Times New Roman" w:cs="Times New Roman"/>
              </w:rPr>
            </w:pPr>
            <w:r w:rsidRPr="008B224A">
              <w:rPr>
                <w:rFonts w:ascii="Times New Roman" w:eastAsia="Calibri" w:hAnsi="Times New Roman" w:cs="Times New Roman"/>
              </w:rPr>
              <w:t>Промышленная безопасность по категориям</w:t>
            </w:r>
          </w:p>
        </w:tc>
        <w:tc>
          <w:tcPr>
            <w:tcW w:w="1423" w:type="dxa"/>
            <w:vAlign w:val="center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7000-9000</w:t>
            </w:r>
          </w:p>
        </w:tc>
      </w:tr>
      <w:tr w:rsidR="006131FA" w:rsidRPr="00716D77" w:rsidTr="008B224A">
        <w:tc>
          <w:tcPr>
            <w:tcW w:w="560" w:type="dxa"/>
          </w:tcPr>
          <w:p w:rsidR="006131FA" w:rsidRPr="008B224A" w:rsidRDefault="006131F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8" w:type="dxa"/>
            <w:vAlign w:val="center"/>
          </w:tcPr>
          <w:p w:rsidR="006131FA" w:rsidRPr="008B224A" w:rsidRDefault="006131F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6131F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ДО и ПК</w:t>
            </w:r>
          </w:p>
        </w:tc>
        <w:tc>
          <w:tcPr>
            <w:tcW w:w="1701" w:type="dxa"/>
            <w:vAlign w:val="center"/>
          </w:tcPr>
          <w:p w:rsid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 xml:space="preserve">16 ч </w:t>
            </w:r>
          </w:p>
          <w:p w:rsidR="006131F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и 72 ч</w:t>
            </w:r>
          </w:p>
        </w:tc>
        <w:tc>
          <w:tcPr>
            <w:tcW w:w="4496" w:type="dxa"/>
          </w:tcPr>
          <w:p w:rsidR="006131FA" w:rsidRPr="008B224A" w:rsidRDefault="008B224A" w:rsidP="00241177">
            <w:pPr>
              <w:rPr>
                <w:rFonts w:ascii="Times New Roman" w:eastAsia="Calibri" w:hAnsi="Times New Roman" w:cs="Times New Roman"/>
              </w:rPr>
            </w:pPr>
            <w:r w:rsidRPr="008B224A">
              <w:rPr>
                <w:rFonts w:ascii="Times New Roman" w:eastAsia="Calibri" w:hAnsi="Times New Roman" w:cs="Times New Roman"/>
              </w:rPr>
              <w:t>Деятельность по заготовке, хранению, переработке и реализации лома черных и цветных металлов</w:t>
            </w:r>
          </w:p>
        </w:tc>
        <w:tc>
          <w:tcPr>
            <w:tcW w:w="1423" w:type="dxa"/>
            <w:vAlign w:val="center"/>
          </w:tcPr>
          <w:p w:rsidR="006131F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7000-13000</w:t>
            </w:r>
          </w:p>
        </w:tc>
      </w:tr>
      <w:tr w:rsidR="008B224A" w:rsidRPr="00716D77" w:rsidTr="008B224A">
        <w:tc>
          <w:tcPr>
            <w:tcW w:w="560" w:type="dxa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8" w:type="dxa"/>
            <w:vAlign w:val="center"/>
          </w:tcPr>
          <w:p w:rsidR="008B224A" w:rsidRPr="008B224A" w:rsidRDefault="008B224A" w:rsidP="006131F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8B224A" w:rsidRPr="008B224A" w:rsidRDefault="008B224A" w:rsidP="00A47AEF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B224A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8B224A">
              <w:rPr>
                <w:rFonts w:eastAsiaTheme="minorHAnsi"/>
                <w:sz w:val="22"/>
                <w:szCs w:val="22"/>
                <w:lang w:eastAsia="en-US"/>
              </w:rPr>
              <w:t xml:space="preserve"> за радиационную безопасность на предприятии</w:t>
            </w:r>
          </w:p>
        </w:tc>
        <w:tc>
          <w:tcPr>
            <w:tcW w:w="1423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8000</w:t>
            </w:r>
          </w:p>
        </w:tc>
      </w:tr>
      <w:tr w:rsidR="008B224A" w:rsidRPr="00716D77" w:rsidTr="008B224A">
        <w:tc>
          <w:tcPr>
            <w:tcW w:w="560" w:type="dxa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8" w:type="dxa"/>
            <w:vAlign w:val="center"/>
          </w:tcPr>
          <w:p w:rsidR="008B224A" w:rsidRPr="008B224A" w:rsidRDefault="008B224A" w:rsidP="00A47AEF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8B224A" w:rsidRPr="008B224A" w:rsidRDefault="008B224A" w:rsidP="00A47AEF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r w:rsidRPr="008B224A">
              <w:rPr>
                <w:rFonts w:eastAsiaTheme="minorHAnsi"/>
                <w:sz w:val="22"/>
                <w:szCs w:val="22"/>
                <w:lang w:eastAsia="en-US"/>
              </w:rPr>
              <w:t>Радиационная безопасность и радиационный контроль</w:t>
            </w:r>
          </w:p>
        </w:tc>
        <w:tc>
          <w:tcPr>
            <w:tcW w:w="1423" w:type="dxa"/>
            <w:vAlign w:val="center"/>
          </w:tcPr>
          <w:p w:rsidR="008B224A" w:rsidRPr="008B224A" w:rsidRDefault="008B224A" w:rsidP="008B224A">
            <w:pPr>
              <w:jc w:val="center"/>
            </w:pPr>
            <w:r w:rsidRPr="008B224A">
              <w:rPr>
                <w:rFonts w:ascii="Times New Roman" w:hAnsi="Times New Roman" w:cs="Times New Roman"/>
              </w:rPr>
              <w:t>8000</w:t>
            </w:r>
          </w:p>
        </w:tc>
      </w:tr>
      <w:tr w:rsidR="008B224A" w:rsidRPr="00716D77" w:rsidTr="008B224A">
        <w:tc>
          <w:tcPr>
            <w:tcW w:w="560" w:type="dxa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8" w:type="dxa"/>
            <w:vAlign w:val="center"/>
          </w:tcPr>
          <w:p w:rsidR="008B224A" w:rsidRPr="008B224A" w:rsidRDefault="008B224A" w:rsidP="00A47AEF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8B224A" w:rsidRPr="008B224A" w:rsidRDefault="008B224A" w:rsidP="00A47AEF">
            <w:pPr>
              <w:pStyle w:val="a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B224A">
              <w:rPr>
                <w:rFonts w:eastAsiaTheme="minorHAnsi"/>
                <w:sz w:val="22"/>
                <w:szCs w:val="22"/>
                <w:lang w:eastAsia="en-US"/>
              </w:rPr>
              <w:t>Ответственный за радиационный контроль сырья, металлоизделий, строительных материалов и отходов</w:t>
            </w:r>
            <w:proofErr w:type="gramEnd"/>
          </w:p>
        </w:tc>
        <w:tc>
          <w:tcPr>
            <w:tcW w:w="1423" w:type="dxa"/>
            <w:vAlign w:val="center"/>
          </w:tcPr>
          <w:p w:rsidR="008B224A" w:rsidRPr="008B224A" w:rsidRDefault="008B224A" w:rsidP="008B224A">
            <w:pPr>
              <w:jc w:val="center"/>
            </w:pPr>
            <w:r w:rsidRPr="008B224A">
              <w:rPr>
                <w:rFonts w:ascii="Times New Roman" w:hAnsi="Times New Roman" w:cs="Times New Roman"/>
              </w:rPr>
              <w:t>8000</w:t>
            </w:r>
          </w:p>
        </w:tc>
      </w:tr>
      <w:tr w:rsidR="008B224A" w:rsidRPr="00716D77" w:rsidTr="008B224A">
        <w:tc>
          <w:tcPr>
            <w:tcW w:w="560" w:type="dxa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  <w:vAlign w:val="center"/>
          </w:tcPr>
          <w:p w:rsidR="008B224A" w:rsidRPr="008B224A" w:rsidRDefault="008B224A" w:rsidP="00A47AEF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8B224A" w:rsidRPr="008B224A" w:rsidRDefault="008B224A" w:rsidP="00A47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Правила работы с источником ионизирующего излучения и по радиационной безопасности</w:t>
            </w:r>
          </w:p>
        </w:tc>
        <w:tc>
          <w:tcPr>
            <w:tcW w:w="1423" w:type="dxa"/>
            <w:vAlign w:val="center"/>
          </w:tcPr>
          <w:p w:rsidR="008B224A" w:rsidRPr="008B224A" w:rsidRDefault="008B224A" w:rsidP="008B224A">
            <w:pPr>
              <w:jc w:val="center"/>
            </w:pPr>
            <w:r w:rsidRPr="008B224A">
              <w:rPr>
                <w:rFonts w:ascii="Times New Roman" w:hAnsi="Times New Roman" w:cs="Times New Roman"/>
              </w:rPr>
              <w:t>8000</w:t>
            </w:r>
          </w:p>
        </w:tc>
      </w:tr>
      <w:tr w:rsidR="008B224A" w:rsidRPr="00716D77" w:rsidTr="008B224A">
        <w:tc>
          <w:tcPr>
            <w:tcW w:w="560" w:type="dxa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  <w:vAlign w:val="center"/>
          </w:tcPr>
          <w:p w:rsidR="008B224A" w:rsidRPr="008B224A" w:rsidRDefault="008B224A" w:rsidP="00A47AEF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8B224A" w:rsidRPr="008B224A" w:rsidRDefault="008B224A" w:rsidP="008B224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8B224A" w:rsidRPr="008B224A" w:rsidRDefault="008B224A" w:rsidP="00A47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Радиационная безопасность пациентов и персонала при проведении рентгенологических исследований</w:t>
            </w:r>
          </w:p>
        </w:tc>
        <w:tc>
          <w:tcPr>
            <w:tcW w:w="1423" w:type="dxa"/>
            <w:vAlign w:val="center"/>
          </w:tcPr>
          <w:p w:rsidR="008B224A" w:rsidRPr="008B224A" w:rsidRDefault="008B224A" w:rsidP="008B224A">
            <w:pPr>
              <w:jc w:val="center"/>
            </w:pPr>
            <w:r w:rsidRPr="008B224A">
              <w:rPr>
                <w:rFonts w:ascii="Times New Roman" w:hAnsi="Times New Roman" w:cs="Times New Roman"/>
              </w:rPr>
              <w:t>8000</w:t>
            </w:r>
          </w:p>
        </w:tc>
      </w:tr>
      <w:tr w:rsidR="00BC2F18" w:rsidRPr="00716D77" w:rsidTr="008B224A">
        <w:tc>
          <w:tcPr>
            <w:tcW w:w="560" w:type="dxa"/>
          </w:tcPr>
          <w:p w:rsidR="00BC2F18" w:rsidRPr="008B224A" w:rsidRDefault="00BC2F18" w:rsidP="008B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8" w:type="dxa"/>
            <w:vAlign w:val="center"/>
          </w:tcPr>
          <w:p w:rsidR="00BC2F18" w:rsidRPr="008B224A" w:rsidRDefault="00BC2F18" w:rsidP="007B63C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BC2F18" w:rsidRPr="008B224A" w:rsidRDefault="00BC2F18" w:rsidP="007B63C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BC2F18" w:rsidRPr="008B224A" w:rsidRDefault="00BC2F18" w:rsidP="007B63CA">
            <w:pPr>
              <w:jc w:val="center"/>
              <w:rPr>
                <w:rFonts w:ascii="Times New Roman" w:hAnsi="Times New Roman" w:cs="Times New Roman"/>
              </w:rPr>
            </w:pPr>
            <w:r w:rsidRPr="008B224A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4496" w:type="dxa"/>
            <w:vAlign w:val="center"/>
          </w:tcPr>
          <w:p w:rsidR="00BC2F18" w:rsidRPr="008B224A" w:rsidRDefault="00BC2F18" w:rsidP="00A47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C2F18">
              <w:rPr>
                <w:rFonts w:ascii="Times New Roman" w:hAnsi="Times New Roman" w:cs="Times New Roman"/>
              </w:rPr>
              <w:t>Подготовка должностных лиц и специалистов ГО и РСЧС</w:t>
            </w:r>
          </w:p>
        </w:tc>
        <w:tc>
          <w:tcPr>
            <w:tcW w:w="1423" w:type="dxa"/>
            <w:vAlign w:val="center"/>
          </w:tcPr>
          <w:p w:rsidR="00BC2F18" w:rsidRPr="008B224A" w:rsidRDefault="00BC2F18" w:rsidP="008B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BC2F18" w:rsidRPr="00716D77" w:rsidTr="008B224A">
        <w:tc>
          <w:tcPr>
            <w:tcW w:w="560" w:type="dxa"/>
          </w:tcPr>
          <w:p w:rsidR="00BC2F18" w:rsidRDefault="00BC2F18" w:rsidP="008B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8" w:type="dxa"/>
            <w:vAlign w:val="center"/>
          </w:tcPr>
          <w:p w:rsidR="00BC2F18" w:rsidRPr="008B224A" w:rsidRDefault="00BC2F18" w:rsidP="007B63CA">
            <w:pPr>
              <w:jc w:val="center"/>
              <w:rPr>
                <w:rFonts w:ascii="Times New Roman" w:hAnsi="Times New Roman" w:cs="Times New Roman"/>
              </w:rPr>
            </w:pPr>
            <w:r w:rsidRPr="00BC2F18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BC2F18" w:rsidRDefault="00BC2F18" w:rsidP="007B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BC2F18" w:rsidRPr="008B224A" w:rsidRDefault="007736CC" w:rsidP="007736CC">
            <w:pPr>
              <w:jc w:val="center"/>
              <w:rPr>
                <w:rFonts w:ascii="Times New Roman" w:hAnsi="Times New Roman" w:cs="Times New Roman"/>
              </w:rPr>
            </w:pPr>
            <w:r w:rsidRPr="00BC2F18">
              <w:rPr>
                <w:rFonts w:ascii="Times New Roman" w:hAnsi="Times New Roman" w:cs="Times New Roman"/>
              </w:rPr>
              <w:t>П</w:t>
            </w:r>
            <w:r w:rsidR="00BC2F18" w:rsidRPr="00BC2F18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. переподготовка</w:t>
            </w:r>
          </w:p>
        </w:tc>
        <w:tc>
          <w:tcPr>
            <w:tcW w:w="1701" w:type="dxa"/>
            <w:vAlign w:val="center"/>
          </w:tcPr>
          <w:p w:rsidR="00BC2F18" w:rsidRPr="008B224A" w:rsidRDefault="00BC2F18" w:rsidP="007B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ч</w:t>
            </w:r>
          </w:p>
        </w:tc>
        <w:tc>
          <w:tcPr>
            <w:tcW w:w="4496" w:type="dxa"/>
            <w:vAlign w:val="center"/>
          </w:tcPr>
          <w:p w:rsidR="00BC2F18" w:rsidRPr="00BC2F18" w:rsidRDefault="00BC2F18" w:rsidP="00A47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423" w:type="dxa"/>
            <w:vAlign w:val="center"/>
          </w:tcPr>
          <w:p w:rsidR="00BC2F18" w:rsidRDefault="007736CC" w:rsidP="008B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72527E" w:rsidRPr="00716D77" w:rsidTr="008B224A">
        <w:tc>
          <w:tcPr>
            <w:tcW w:w="560" w:type="dxa"/>
          </w:tcPr>
          <w:p w:rsidR="0072527E" w:rsidRDefault="007736CC" w:rsidP="008B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8" w:type="dxa"/>
            <w:vAlign w:val="center"/>
          </w:tcPr>
          <w:p w:rsidR="0072527E" w:rsidRPr="00BC2F18" w:rsidRDefault="007736CC" w:rsidP="007B63CA">
            <w:pPr>
              <w:jc w:val="center"/>
              <w:rPr>
                <w:rFonts w:ascii="Times New Roman" w:hAnsi="Times New Roman" w:cs="Times New Roman"/>
              </w:rPr>
            </w:pPr>
            <w:r w:rsidRPr="007736CC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294" w:type="dxa"/>
            <w:vAlign w:val="center"/>
          </w:tcPr>
          <w:p w:rsidR="0072527E" w:rsidRDefault="0072527E" w:rsidP="007B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701" w:type="dxa"/>
            <w:vAlign w:val="center"/>
          </w:tcPr>
          <w:p w:rsidR="0072527E" w:rsidRDefault="0072527E" w:rsidP="007B6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4496" w:type="dxa"/>
            <w:vAlign w:val="center"/>
          </w:tcPr>
          <w:p w:rsidR="0072527E" w:rsidRDefault="0072527E" w:rsidP="00A47AE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2527E">
              <w:rPr>
                <w:rFonts w:ascii="Times New Roman" w:hAnsi="Times New Roman" w:cs="Times New Roman"/>
              </w:rPr>
              <w:t>Основы педагогики и психологии в сфере дополнительного образования</w:t>
            </w:r>
          </w:p>
        </w:tc>
        <w:tc>
          <w:tcPr>
            <w:tcW w:w="1423" w:type="dxa"/>
            <w:vAlign w:val="center"/>
          </w:tcPr>
          <w:p w:rsidR="0072527E" w:rsidRDefault="0072527E" w:rsidP="008B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</w:tbl>
    <w:p w:rsidR="00716D77" w:rsidRDefault="00716D77" w:rsidP="00716D77">
      <w:pPr>
        <w:spacing w:after="0" w:line="240" w:lineRule="auto"/>
      </w:pPr>
      <w:bookmarkStart w:id="0" w:name="_GoBack"/>
      <w:bookmarkEnd w:id="0"/>
    </w:p>
    <w:p w:rsidR="00241177" w:rsidRDefault="00241177" w:rsidP="00716D77">
      <w:pPr>
        <w:spacing w:after="0" w:line="240" w:lineRule="auto"/>
      </w:pPr>
    </w:p>
    <w:sectPr w:rsidR="00241177" w:rsidSect="007736C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7"/>
    <w:rsid w:val="00085654"/>
    <w:rsid w:val="00241177"/>
    <w:rsid w:val="00452387"/>
    <w:rsid w:val="004E69BE"/>
    <w:rsid w:val="005C174F"/>
    <w:rsid w:val="006131FA"/>
    <w:rsid w:val="00716D77"/>
    <w:rsid w:val="0072527E"/>
    <w:rsid w:val="007736CC"/>
    <w:rsid w:val="00891E79"/>
    <w:rsid w:val="008B224A"/>
    <w:rsid w:val="00B75198"/>
    <w:rsid w:val="00BC2F18"/>
    <w:rsid w:val="00C540E1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Экоспектр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2017-07-10T10:12:00Z</dcterms:created>
  <dcterms:modified xsi:type="dcterms:W3CDTF">2017-07-10T11:42:00Z</dcterms:modified>
</cp:coreProperties>
</file>